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3CB" w:rsidRPr="003A0534" w:rsidRDefault="003B0BA2" w:rsidP="00883AFA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0</wp:posOffset>
            </wp:positionV>
            <wp:extent cx="638175" cy="971550"/>
            <wp:effectExtent l="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0575" w:rsidRPr="003A053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103CB" w:rsidRPr="003A0534">
        <w:rPr>
          <w:rFonts w:ascii="Times New Roman" w:hAnsi="Times New Roman"/>
          <w:b/>
          <w:bCs/>
          <w:sz w:val="28"/>
          <w:szCs w:val="28"/>
        </w:rPr>
        <w:br w:type="textWrapping" w:clear="all"/>
      </w:r>
    </w:p>
    <w:p w:rsidR="008103CB" w:rsidRPr="003A0534" w:rsidRDefault="008103CB" w:rsidP="0069449F">
      <w:pPr>
        <w:widowControl w:val="0"/>
        <w:tabs>
          <w:tab w:val="left" w:pos="3374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A0534">
        <w:rPr>
          <w:rFonts w:ascii="Times New Roman" w:hAnsi="Times New Roman"/>
          <w:b/>
          <w:sz w:val="28"/>
          <w:szCs w:val="28"/>
          <w:lang w:eastAsia="ru-RU"/>
        </w:rPr>
        <w:t>ДУМА МУНИЦИПАЛЬНОГО ОБРАЗОВАНИЯ АЛАПАЕВСКОЕ</w:t>
      </w:r>
    </w:p>
    <w:p w:rsidR="008103CB" w:rsidRPr="003A0534" w:rsidRDefault="008103CB" w:rsidP="00194F85">
      <w:pPr>
        <w:widowControl w:val="0"/>
        <w:pBdr>
          <w:bottom w:val="thinThickSmallGap" w:sz="24" w:space="1" w:color="auto"/>
        </w:pBdr>
        <w:tabs>
          <w:tab w:val="left" w:pos="3374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A0534">
        <w:rPr>
          <w:rFonts w:ascii="Times New Roman" w:hAnsi="Times New Roman"/>
          <w:b/>
          <w:sz w:val="28"/>
          <w:szCs w:val="28"/>
          <w:lang w:eastAsia="ru-RU"/>
        </w:rPr>
        <w:t xml:space="preserve">ТРЕТЬЕГО СОЗЫВА </w:t>
      </w:r>
    </w:p>
    <w:p w:rsidR="008103CB" w:rsidRPr="003A0534" w:rsidRDefault="008103CB" w:rsidP="0069449F">
      <w:pPr>
        <w:widowControl w:val="0"/>
        <w:tabs>
          <w:tab w:val="left" w:pos="3374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103CB" w:rsidRPr="003A0534" w:rsidRDefault="00D50575" w:rsidP="0069449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РЕШЕНИЕ № 135</w:t>
      </w:r>
    </w:p>
    <w:p w:rsidR="00575C6D" w:rsidRDefault="00575C6D" w:rsidP="0069449F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</w:p>
    <w:p w:rsidR="008103CB" w:rsidRDefault="00D50575" w:rsidP="0069449F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27</w:t>
      </w:r>
      <w:r w:rsidR="00A45A1A" w:rsidRPr="003A053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92B7F">
        <w:rPr>
          <w:rFonts w:ascii="Times New Roman" w:hAnsi="Times New Roman"/>
          <w:sz w:val="28"/>
          <w:szCs w:val="28"/>
          <w:lang w:eastAsia="ru-RU"/>
        </w:rPr>
        <w:t xml:space="preserve"> апреля</w:t>
      </w:r>
      <w:r w:rsidR="008103CB" w:rsidRPr="003A053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A0534" w:rsidRPr="003A0534">
        <w:rPr>
          <w:rFonts w:ascii="Times New Roman" w:hAnsi="Times New Roman"/>
          <w:sz w:val="28"/>
          <w:szCs w:val="28"/>
          <w:lang w:eastAsia="ru-RU"/>
        </w:rPr>
        <w:t>2017</w:t>
      </w:r>
      <w:r w:rsidR="008103CB" w:rsidRPr="003A0534">
        <w:rPr>
          <w:rFonts w:ascii="Times New Roman" w:hAnsi="Times New Roman"/>
          <w:sz w:val="28"/>
          <w:szCs w:val="28"/>
          <w:lang w:eastAsia="ru-RU"/>
        </w:rPr>
        <w:t xml:space="preserve"> г.                                                       </w:t>
      </w:r>
      <w:r w:rsidR="008103CB" w:rsidRPr="003A0534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г. Алапаевск</w:t>
      </w:r>
    </w:p>
    <w:p w:rsidR="008103CB" w:rsidRPr="003A0534" w:rsidRDefault="008103CB" w:rsidP="00857E1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color w:val="FF0000"/>
          <w:sz w:val="16"/>
          <w:szCs w:val="16"/>
        </w:rPr>
      </w:pPr>
    </w:p>
    <w:p w:rsidR="008103CB" w:rsidRDefault="008103CB" w:rsidP="00D50575">
      <w:pPr>
        <w:autoSpaceDE w:val="0"/>
        <w:autoSpaceDN w:val="0"/>
        <w:adjustRightInd w:val="0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B92B7F" w:rsidRDefault="0019394C" w:rsidP="00857E11">
      <w:pPr>
        <w:autoSpaceDE w:val="0"/>
        <w:autoSpaceDN w:val="0"/>
        <w:adjustRightInd w:val="0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eastAsia="ru-RU"/>
        </w:rPr>
        <w:t>О разработке</w:t>
      </w:r>
      <w:r w:rsidR="00B92B7F">
        <w:rPr>
          <w:rFonts w:ascii="Times New Roman" w:hAnsi="Times New Roman"/>
          <w:b/>
          <w:i/>
          <w:sz w:val="28"/>
          <w:szCs w:val="28"/>
          <w:lang w:eastAsia="ru-RU"/>
        </w:rPr>
        <w:t xml:space="preserve"> (актуализации) Стратегии социально – экономического развития муниципального образования Алапаевское до 2030 года</w:t>
      </w:r>
    </w:p>
    <w:p w:rsidR="00B92B7F" w:rsidRDefault="00B92B7F" w:rsidP="00857E1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575C6D" w:rsidRPr="003A0534" w:rsidRDefault="00575C6D" w:rsidP="003764F9">
      <w:pPr>
        <w:autoSpaceDE w:val="0"/>
        <w:autoSpaceDN w:val="0"/>
        <w:adjustRightInd w:val="0"/>
        <w:rPr>
          <w:rFonts w:ascii="Times New Roman" w:hAnsi="Times New Roman"/>
          <w:b/>
          <w:bCs/>
          <w:sz w:val="16"/>
          <w:szCs w:val="16"/>
        </w:rPr>
      </w:pPr>
    </w:p>
    <w:p w:rsidR="008103CB" w:rsidRPr="003A0534" w:rsidRDefault="008103CB" w:rsidP="00857E1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A0534">
        <w:rPr>
          <w:rFonts w:ascii="Times New Roman" w:hAnsi="Times New Roman"/>
          <w:sz w:val="28"/>
          <w:szCs w:val="28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</w:t>
      </w:r>
      <w:r w:rsidR="0019394C" w:rsidRPr="001939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394C" w:rsidRPr="00B92B7F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28 июня 2014 года № 172 – ФЗ «О стратегическом планировании в Российской Федерации», Законом Свердловской области от 15 июня 2015 года № 45 – ОЗ «О стратегическом планировании в Российской Федерации, осуществляемом на территории Свердловской области»</w:t>
      </w:r>
      <w:r w:rsidR="0019394C">
        <w:rPr>
          <w:rFonts w:ascii="Times New Roman" w:hAnsi="Times New Roman"/>
          <w:sz w:val="28"/>
          <w:szCs w:val="28"/>
        </w:rPr>
        <w:t xml:space="preserve"> </w:t>
      </w:r>
      <w:r w:rsidRPr="003A0534">
        <w:rPr>
          <w:rFonts w:ascii="Times New Roman" w:hAnsi="Times New Roman"/>
          <w:sz w:val="28"/>
          <w:szCs w:val="28"/>
        </w:rPr>
        <w:t xml:space="preserve"> руководствуясь Уставом муниципального образования</w:t>
      </w:r>
      <w:proofErr w:type="gramEnd"/>
      <w:r w:rsidRPr="003A0534">
        <w:rPr>
          <w:rFonts w:ascii="Times New Roman" w:hAnsi="Times New Roman"/>
          <w:sz w:val="28"/>
          <w:szCs w:val="28"/>
        </w:rPr>
        <w:t xml:space="preserve"> Алапаевское, Дума муниципального образования Алапаевское</w:t>
      </w:r>
    </w:p>
    <w:p w:rsidR="003A0534" w:rsidRPr="003A0534" w:rsidRDefault="003A0534" w:rsidP="00857E1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A0534" w:rsidRDefault="008103CB" w:rsidP="002C7A25">
      <w:pPr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A0534">
        <w:rPr>
          <w:rFonts w:ascii="Times New Roman" w:hAnsi="Times New Roman"/>
          <w:b/>
          <w:sz w:val="28"/>
          <w:szCs w:val="28"/>
        </w:rPr>
        <w:t>РЕШИЛА:</w:t>
      </w:r>
    </w:p>
    <w:p w:rsidR="00B92B7F" w:rsidRDefault="00B92B7F" w:rsidP="0019394C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1. </w:t>
      </w:r>
      <w:r w:rsidR="0019394C">
        <w:rPr>
          <w:rFonts w:ascii="Times New Roman" w:hAnsi="Times New Roman"/>
          <w:sz w:val="28"/>
          <w:szCs w:val="28"/>
        </w:rPr>
        <w:t>И</w:t>
      </w:r>
      <w:r w:rsidRPr="00B92B7F">
        <w:rPr>
          <w:rFonts w:ascii="Times New Roman" w:hAnsi="Times New Roman"/>
          <w:sz w:val="28"/>
          <w:szCs w:val="28"/>
        </w:rPr>
        <w:t xml:space="preserve">нформацию об организационных </w:t>
      </w:r>
      <w:r w:rsidRPr="00B92B7F">
        <w:rPr>
          <w:rFonts w:ascii="Times New Roman" w:hAnsi="Times New Roman"/>
          <w:sz w:val="28"/>
          <w:szCs w:val="28"/>
          <w:lang w:eastAsia="ru-RU"/>
        </w:rPr>
        <w:t>основах разработки (актуализации) Стратегии социально – экономического развития муниципального образования Алапаевское до 2030 года</w:t>
      </w:r>
      <w:r w:rsidR="0019394C">
        <w:rPr>
          <w:rFonts w:ascii="Times New Roman" w:hAnsi="Times New Roman"/>
          <w:sz w:val="28"/>
          <w:szCs w:val="28"/>
          <w:lang w:eastAsia="ru-RU"/>
        </w:rPr>
        <w:t xml:space="preserve"> принять к сведению.</w:t>
      </w:r>
    </w:p>
    <w:p w:rsidR="0019394C" w:rsidRDefault="00B92B7F" w:rsidP="0019394C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2. </w:t>
      </w:r>
      <w:r w:rsidR="0019394C">
        <w:rPr>
          <w:rFonts w:ascii="Times New Roman" w:hAnsi="Times New Roman"/>
          <w:sz w:val="28"/>
          <w:szCs w:val="28"/>
          <w:lang w:eastAsia="ru-RU"/>
        </w:rPr>
        <w:t xml:space="preserve">Рекомендовать </w:t>
      </w:r>
      <w:r>
        <w:rPr>
          <w:rFonts w:ascii="Times New Roman" w:hAnsi="Times New Roman"/>
          <w:sz w:val="28"/>
          <w:szCs w:val="28"/>
          <w:lang w:eastAsia="ru-RU"/>
        </w:rPr>
        <w:t>Администрации муниципального образования Алапаевское</w:t>
      </w:r>
      <w:r w:rsidR="0019394C">
        <w:rPr>
          <w:rFonts w:ascii="Times New Roman" w:hAnsi="Times New Roman"/>
          <w:sz w:val="28"/>
          <w:szCs w:val="28"/>
          <w:lang w:eastAsia="ru-RU"/>
        </w:rPr>
        <w:t>:</w:t>
      </w:r>
    </w:p>
    <w:p w:rsidR="002040C9" w:rsidRDefault="003B15CF" w:rsidP="002040C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2040C9">
        <w:rPr>
          <w:rFonts w:ascii="Times New Roman" w:hAnsi="Times New Roman"/>
          <w:sz w:val="28"/>
          <w:szCs w:val="28"/>
          <w:lang w:eastAsia="ru-RU"/>
        </w:rPr>
        <w:t xml:space="preserve"> 2.1. создать Совет </w:t>
      </w:r>
      <w:r w:rsidR="002040C9" w:rsidRPr="0019394C">
        <w:rPr>
          <w:rFonts w:ascii="Times New Roman" w:eastAsia="Times New Roman" w:hAnsi="Times New Roman"/>
          <w:sz w:val="28"/>
          <w:szCs w:val="28"/>
          <w:lang w:eastAsia="ru-RU"/>
        </w:rPr>
        <w:t>стратегического развития муниципального образования Алапаевское</w:t>
      </w:r>
      <w:r w:rsidR="002040C9">
        <w:rPr>
          <w:rFonts w:ascii="Times New Roman" w:eastAsia="Times New Roman" w:hAnsi="Times New Roman"/>
          <w:sz w:val="28"/>
          <w:szCs w:val="28"/>
          <w:lang w:eastAsia="ru-RU"/>
        </w:rPr>
        <w:t xml:space="preserve"> и организовать работу Э</w:t>
      </w:r>
      <w:r w:rsidR="002040C9" w:rsidRPr="001459FD">
        <w:rPr>
          <w:rFonts w:ascii="Times New Roman" w:eastAsia="Times New Roman" w:hAnsi="Times New Roman"/>
          <w:sz w:val="28"/>
          <w:szCs w:val="28"/>
          <w:lang w:eastAsia="ru-RU"/>
        </w:rPr>
        <w:t>кспертных советов</w:t>
      </w:r>
      <w:r w:rsidR="002040C9"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разработке Стратегии социально – экономического развития муниципального образования Алапаевское до 2030 года;</w:t>
      </w:r>
    </w:p>
    <w:p w:rsidR="0019394C" w:rsidRDefault="003B15CF" w:rsidP="0019394C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2040C9">
        <w:rPr>
          <w:rFonts w:ascii="Times New Roman" w:hAnsi="Times New Roman"/>
          <w:sz w:val="28"/>
          <w:szCs w:val="28"/>
          <w:lang w:eastAsia="ru-RU"/>
        </w:rPr>
        <w:t>2.2</w:t>
      </w:r>
      <w:r w:rsidR="0019394C">
        <w:rPr>
          <w:rFonts w:ascii="Times New Roman" w:hAnsi="Times New Roman"/>
          <w:sz w:val="28"/>
          <w:szCs w:val="28"/>
          <w:lang w:eastAsia="ru-RU"/>
        </w:rPr>
        <w:t>. начать разработку Стратегии</w:t>
      </w:r>
      <w:r w:rsidR="00B92B7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92B7F" w:rsidRPr="00B92B7F">
        <w:rPr>
          <w:rFonts w:ascii="Times New Roman" w:hAnsi="Times New Roman"/>
          <w:sz w:val="28"/>
          <w:szCs w:val="28"/>
          <w:lang w:eastAsia="ru-RU"/>
        </w:rPr>
        <w:t>социально – экономического развития муниципального образования Алапаевское до 2030 года</w:t>
      </w:r>
      <w:r w:rsidR="002040C9">
        <w:rPr>
          <w:rFonts w:ascii="Times New Roman" w:hAnsi="Times New Roman"/>
          <w:sz w:val="28"/>
          <w:szCs w:val="28"/>
          <w:lang w:eastAsia="ru-RU"/>
        </w:rPr>
        <w:t>.</w:t>
      </w:r>
    </w:p>
    <w:p w:rsidR="0019394C" w:rsidRDefault="003354F4" w:rsidP="0019394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B92B7F">
        <w:rPr>
          <w:rFonts w:ascii="Times New Roman" w:eastAsia="Times New Roman" w:hAnsi="Times New Roman"/>
          <w:sz w:val="28"/>
          <w:szCs w:val="28"/>
          <w:lang w:eastAsia="ru-RU"/>
        </w:rPr>
        <w:t xml:space="preserve"> 3. </w:t>
      </w:r>
      <w:r w:rsidR="0019394C">
        <w:rPr>
          <w:rFonts w:ascii="Times New Roman" w:eastAsia="Times New Roman" w:hAnsi="Times New Roman"/>
          <w:sz w:val="28"/>
          <w:szCs w:val="28"/>
          <w:lang w:eastAsia="ru-RU"/>
        </w:rPr>
        <w:t>Рекомендовать Думе</w:t>
      </w:r>
      <w:r w:rsidR="001459FD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Алапаевское</w:t>
      </w:r>
      <w:r w:rsidR="0019394C">
        <w:rPr>
          <w:rFonts w:ascii="Times New Roman" w:eastAsia="Times New Roman" w:hAnsi="Times New Roman"/>
          <w:sz w:val="28"/>
          <w:szCs w:val="28"/>
          <w:lang w:eastAsia="ru-RU"/>
        </w:rPr>
        <w:t>, Общественной палате муниципального образования Алапаевское</w:t>
      </w:r>
      <w:r w:rsidR="001459FD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принимать активное участие в </w:t>
      </w:r>
      <w:r w:rsidR="0019394C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создании и работе </w:t>
      </w:r>
      <w:r w:rsidR="0019394C">
        <w:rPr>
          <w:rFonts w:ascii="Times New Roman" w:hAnsi="Times New Roman"/>
          <w:sz w:val="28"/>
          <w:szCs w:val="28"/>
          <w:lang w:eastAsia="ru-RU"/>
        </w:rPr>
        <w:t xml:space="preserve">Совета </w:t>
      </w:r>
      <w:r w:rsidR="0019394C" w:rsidRPr="0019394C">
        <w:rPr>
          <w:rFonts w:ascii="Times New Roman" w:eastAsia="Times New Roman" w:hAnsi="Times New Roman"/>
          <w:sz w:val="28"/>
          <w:szCs w:val="28"/>
          <w:lang w:eastAsia="ru-RU"/>
        </w:rPr>
        <w:t>стратегического развития муниципального образования Алапаевское</w:t>
      </w:r>
      <w:r w:rsidR="0019394C">
        <w:rPr>
          <w:rFonts w:ascii="Times New Roman" w:eastAsia="Times New Roman" w:hAnsi="Times New Roman"/>
          <w:sz w:val="28"/>
          <w:szCs w:val="28"/>
          <w:lang w:eastAsia="ru-RU"/>
        </w:rPr>
        <w:t xml:space="preserve"> и Э</w:t>
      </w:r>
      <w:r w:rsidR="0019394C" w:rsidRPr="001459FD">
        <w:rPr>
          <w:rFonts w:ascii="Times New Roman" w:eastAsia="Times New Roman" w:hAnsi="Times New Roman"/>
          <w:sz w:val="28"/>
          <w:szCs w:val="28"/>
          <w:lang w:eastAsia="ru-RU"/>
        </w:rPr>
        <w:t>кспертных советов</w:t>
      </w:r>
      <w:r w:rsidR="0019394C"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разработке Стратегии социально – экономического развития муниципального образования Алапаевское до 2030 года.</w:t>
      </w:r>
    </w:p>
    <w:p w:rsidR="003354F4" w:rsidRPr="003A0534" w:rsidRDefault="003354F4" w:rsidP="003354F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4</w:t>
      </w:r>
      <w:r w:rsidRPr="003A0534">
        <w:rPr>
          <w:rFonts w:ascii="Times New Roman" w:hAnsi="Times New Roman"/>
          <w:sz w:val="28"/>
          <w:szCs w:val="28"/>
        </w:rPr>
        <w:t>. Опубликовать настоящее Решение в газете «Алапаевская искра».</w:t>
      </w:r>
    </w:p>
    <w:p w:rsidR="001459FD" w:rsidRPr="003A0534" w:rsidRDefault="003B15CF" w:rsidP="003B15CF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</w:t>
      </w:r>
      <w:r w:rsidR="003354F4">
        <w:rPr>
          <w:rFonts w:ascii="Times New Roman" w:hAnsi="Times New Roman"/>
          <w:sz w:val="28"/>
          <w:szCs w:val="28"/>
        </w:rPr>
        <w:t>5</w:t>
      </w:r>
      <w:r w:rsidR="008103CB" w:rsidRPr="003A0534">
        <w:rPr>
          <w:rFonts w:ascii="Times New Roman" w:hAnsi="Times New Roman"/>
          <w:sz w:val="28"/>
          <w:szCs w:val="28"/>
        </w:rPr>
        <w:t>.</w:t>
      </w:r>
      <w:r w:rsidR="00575C6D">
        <w:rPr>
          <w:rFonts w:ascii="Times New Roman" w:hAnsi="Times New Roman"/>
          <w:sz w:val="28"/>
          <w:szCs w:val="28"/>
        </w:rPr>
        <w:t xml:space="preserve"> </w:t>
      </w:r>
      <w:r w:rsidR="008103CB" w:rsidRPr="003A0534">
        <w:rPr>
          <w:rFonts w:ascii="Times New Roman" w:hAnsi="Times New Roman"/>
          <w:sz w:val="28"/>
          <w:szCs w:val="28"/>
        </w:rPr>
        <w:t xml:space="preserve">Настоящее Решение вступает в силу после его официального опубликования </w:t>
      </w:r>
      <w:bookmarkStart w:id="0" w:name="_GoBack"/>
      <w:bookmarkEnd w:id="0"/>
      <w:r w:rsidR="008103CB" w:rsidRPr="003A0534">
        <w:rPr>
          <w:rFonts w:ascii="Times New Roman" w:hAnsi="Times New Roman"/>
          <w:sz w:val="28"/>
          <w:szCs w:val="28"/>
        </w:rPr>
        <w:t>в газете «Алапаевская искра».</w:t>
      </w:r>
    </w:p>
    <w:p w:rsidR="008103CB" w:rsidRPr="003A0534" w:rsidRDefault="00B92B7F" w:rsidP="0019394C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8103CB" w:rsidRPr="003A0534">
        <w:rPr>
          <w:rFonts w:ascii="Times New Roman" w:hAnsi="Times New Roman"/>
          <w:sz w:val="28"/>
          <w:szCs w:val="28"/>
        </w:rPr>
        <w:t>. Контроль исполнения настоящего Решения возложить на постоянную комиссию по экономической политике, бюджету, финансам и налогам Думы муниципального образования Алапаевское (Н.И.</w:t>
      </w:r>
      <w:r w:rsidR="00575C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03CB" w:rsidRPr="003A0534">
        <w:rPr>
          <w:rFonts w:ascii="Times New Roman" w:hAnsi="Times New Roman"/>
          <w:sz w:val="28"/>
          <w:szCs w:val="28"/>
        </w:rPr>
        <w:t>Поземина</w:t>
      </w:r>
      <w:proofErr w:type="spellEnd"/>
      <w:r w:rsidR="008103CB" w:rsidRPr="003A0534">
        <w:rPr>
          <w:rFonts w:ascii="Times New Roman" w:hAnsi="Times New Roman"/>
          <w:sz w:val="28"/>
          <w:szCs w:val="28"/>
        </w:rPr>
        <w:t>).</w:t>
      </w:r>
    </w:p>
    <w:p w:rsidR="008103CB" w:rsidRDefault="008103CB" w:rsidP="0019394C">
      <w:pPr>
        <w:rPr>
          <w:rFonts w:ascii="Times New Roman" w:hAnsi="Times New Roman"/>
          <w:color w:val="FF0000"/>
          <w:sz w:val="28"/>
          <w:szCs w:val="28"/>
        </w:rPr>
      </w:pPr>
    </w:p>
    <w:p w:rsidR="00575C6D" w:rsidRDefault="00575C6D" w:rsidP="00857E11">
      <w:pPr>
        <w:rPr>
          <w:rFonts w:ascii="Times New Roman" w:hAnsi="Times New Roman"/>
          <w:color w:val="FF0000"/>
          <w:sz w:val="28"/>
          <w:szCs w:val="28"/>
        </w:rPr>
      </w:pPr>
    </w:p>
    <w:p w:rsidR="003354F4" w:rsidRDefault="003354F4" w:rsidP="00857E11">
      <w:pPr>
        <w:rPr>
          <w:rFonts w:ascii="Times New Roman" w:hAnsi="Times New Roman"/>
          <w:color w:val="FF0000"/>
          <w:sz w:val="28"/>
          <w:szCs w:val="28"/>
        </w:rPr>
      </w:pPr>
    </w:p>
    <w:p w:rsidR="0019394C" w:rsidRDefault="0019394C" w:rsidP="00857E11">
      <w:pPr>
        <w:rPr>
          <w:rFonts w:ascii="Times New Roman" w:hAnsi="Times New Roman"/>
          <w:color w:val="FF0000"/>
          <w:sz w:val="28"/>
          <w:szCs w:val="28"/>
        </w:rPr>
      </w:pPr>
    </w:p>
    <w:p w:rsidR="001459FD" w:rsidRPr="003A0534" w:rsidRDefault="001459FD" w:rsidP="00857E11">
      <w:pPr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3A0534" w:rsidRPr="003A0534" w:rsidTr="004E3EB9">
        <w:tc>
          <w:tcPr>
            <w:tcW w:w="4785" w:type="dxa"/>
          </w:tcPr>
          <w:p w:rsidR="008103CB" w:rsidRPr="003A0534" w:rsidRDefault="008103CB" w:rsidP="004E3EB9">
            <w:pPr>
              <w:suppressAutoHyphens/>
              <w:ind w:right="174"/>
              <w:rPr>
                <w:rFonts w:ascii="Times New Roman" w:hAnsi="Times New Roman"/>
                <w:sz w:val="28"/>
                <w:szCs w:val="28"/>
              </w:rPr>
            </w:pPr>
            <w:r w:rsidRPr="003A0534">
              <w:rPr>
                <w:rFonts w:ascii="Times New Roman" w:hAnsi="Times New Roman"/>
                <w:sz w:val="28"/>
                <w:szCs w:val="28"/>
              </w:rPr>
              <w:t xml:space="preserve">Председатель Думы муниципального образования </w:t>
            </w:r>
            <w:r w:rsidR="00D50575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3A0534">
              <w:rPr>
                <w:rFonts w:ascii="Times New Roman" w:hAnsi="Times New Roman"/>
                <w:sz w:val="28"/>
                <w:szCs w:val="28"/>
              </w:rPr>
              <w:t>Алапаевское</w:t>
            </w:r>
          </w:p>
          <w:p w:rsidR="008103CB" w:rsidRPr="003A0534" w:rsidRDefault="008103CB" w:rsidP="004E3EB9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</w:p>
          <w:p w:rsidR="008103CB" w:rsidRPr="003A0534" w:rsidRDefault="008103CB" w:rsidP="004E3EB9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0534">
              <w:rPr>
                <w:rFonts w:ascii="Times New Roman" w:hAnsi="Times New Roman"/>
                <w:sz w:val="28"/>
                <w:szCs w:val="28"/>
              </w:rPr>
              <w:t>_______________ И.А. Мельников</w:t>
            </w:r>
          </w:p>
        </w:tc>
        <w:tc>
          <w:tcPr>
            <w:tcW w:w="4786" w:type="dxa"/>
          </w:tcPr>
          <w:p w:rsidR="008103CB" w:rsidRPr="003A0534" w:rsidRDefault="00D50575" w:rsidP="004E3EB9">
            <w:pPr>
              <w:suppressAutoHyphens/>
              <w:ind w:left="60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03CB" w:rsidRPr="003A0534">
              <w:rPr>
                <w:rFonts w:ascii="Times New Roman" w:hAnsi="Times New Roman"/>
                <w:sz w:val="28"/>
                <w:szCs w:val="28"/>
              </w:rPr>
              <w:t xml:space="preserve">Глава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8103CB" w:rsidRPr="003A0534">
              <w:rPr>
                <w:rFonts w:ascii="Times New Roman" w:hAnsi="Times New Roman"/>
                <w:sz w:val="28"/>
                <w:szCs w:val="28"/>
              </w:rPr>
              <w:t>образования Алапаевское</w:t>
            </w:r>
          </w:p>
          <w:p w:rsidR="008103CB" w:rsidRPr="003A0534" w:rsidRDefault="008103CB" w:rsidP="004E3EB9">
            <w:pPr>
              <w:suppressAutoHyphens/>
              <w:ind w:left="602"/>
              <w:rPr>
                <w:rFonts w:ascii="Times New Roman" w:hAnsi="Times New Roman"/>
                <w:sz w:val="28"/>
                <w:szCs w:val="28"/>
              </w:rPr>
            </w:pPr>
          </w:p>
          <w:p w:rsidR="008103CB" w:rsidRPr="003A0534" w:rsidRDefault="008103CB" w:rsidP="004E3EB9">
            <w:pPr>
              <w:suppressAutoHyphens/>
              <w:ind w:left="602"/>
              <w:rPr>
                <w:rFonts w:ascii="Times New Roman" w:hAnsi="Times New Roman"/>
                <w:sz w:val="28"/>
                <w:szCs w:val="28"/>
              </w:rPr>
            </w:pPr>
          </w:p>
          <w:p w:rsidR="008103CB" w:rsidRPr="003A0534" w:rsidRDefault="008103CB" w:rsidP="004E3EB9">
            <w:pPr>
              <w:suppressAutoHyphens/>
              <w:ind w:left="602"/>
              <w:rPr>
                <w:rFonts w:ascii="Times New Roman" w:hAnsi="Times New Roman"/>
                <w:sz w:val="28"/>
                <w:szCs w:val="28"/>
              </w:rPr>
            </w:pPr>
            <w:r w:rsidRPr="003A0534">
              <w:rPr>
                <w:rFonts w:ascii="Times New Roman" w:hAnsi="Times New Roman"/>
                <w:sz w:val="28"/>
                <w:szCs w:val="28"/>
              </w:rPr>
              <w:t>_______________ К. И. Деев</w:t>
            </w:r>
          </w:p>
        </w:tc>
      </w:tr>
    </w:tbl>
    <w:p w:rsidR="008103CB" w:rsidRPr="003A0534" w:rsidRDefault="008103CB" w:rsidP="003A0534">
      <w:pPr>
        <w:rPr>
          <w:rFonts w:ascii="Times New Roman" w:hAnsi="Times New Roman"/>
          <w:color w:val="FF0000"/>
          <w:sz w:val="28"/>
          <w:szCs w:val="28"/>
        </w:rPr>
      </w:pPr>
    </w:p>
    <w:sectPr w:rsidR="008103CB" w:rsidRPr="003A0534" w:rsidSect="003B15CF">
      <w:pgSz w:w="11906" w:h="16838"/>
      <w:pgMar w:top="993" w:right="424" w:bottom="1276" w:left="1418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61A22"/>
    <w:multiLevelType w:val="hybridMultilevel"/>
    <w:tmpl w:val="7FC89E9C"/>
    <w:lvl w:ilvl="0" w:tplc="D586184C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E420AB4"/>
    <w:multiLevelType w:val="hybridMultilevel"/>
    <w:tmpl w:val="CB0C2F88"/>
    <w:lvl w:ilvl="0" w:tplc="229AECC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54447E29"/>
    <w:multiLevelType w:val="hybridMultilevel"/>
    <w:tmpl w:val="12EE7496"/>
    <w:lvl w:ilvl="0" w:tplc="A86482D8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3A0032F"/>
    <w:multiLevelType w:val="hybridMultilevel"/>
    <w:tmpl w:val="12104460"/>
    <w:lvl w:ilvl="0" w:tplc="B5D8B3B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1FD"/>
    <w:rsid w:val="001459FD"/>
    <w:rsid w:val="0016268D"/>
    <w:rsid w:val="0019394C"/>
    <w:rsid w:val="00194F85"/>
    <w:rsid w:val="00197868"/>
    <w:rsid w:val="001B2839"/>
    <w:rsid w:val="001C3CAB"/>
    <w:rsid w:val="002040C9"/>
    <w:rsid w:val="0022348F"/>
    <w:rsid w:val="00231228"/>
    <w:rsid w:val="002C7A25"/>
    <w:rsid w:val="003354F4"/>
    <w:rsid w:val="00351938"/>
    <w:rsid w:val="00375C02"/>
    <w:rsid w:val="003764F9"/>
    <w:rsid w:val="003A0534"/>
    <w:rsid w:val="003B0BA2"/>
    <w:rsid w:val="003B15CF"/>
    <w:rsid w:val="004211D9"/>
    <w:rsid w:val="004469DA"/>
    <w:rsid w:val="004E3EB9"/>
    <w:rsid w:val="005168CB"/>
    <w:rsid w:val="005511FD"/>
    <w:rsid w:val="00575C6D"/>
    <w:rsid w:val="005E490D"/>
    <w:rsid w:val="005F1804"/>
    <w:rsid w:val="0069449F"/>
    <w:rsid w:val="006A2445"/>
    <w:rsid w:val="00735285"/>
    <w:rsid w:val="007370D0"/>
    <w:rsid w:val="007421C5"/>
    <w:rsid w:val="00753054"/>
    <w:rsid w:val="008103CB"/>
    <w:rsid w:val="00833598"/>
    <w:rsid w:val="00842BF4"/>
    <w:rsid w:val="00850FAA"/>
    <w:rsid w:val="00857E11"/>
    <w:rsid w:val="008801D4"/>
    <w:rsid w:val="0088282E"/>
    <w:rsid w:val="00883AFA"/>
    <w:rsid w:val="008A4929"/>
    <w:rsid w:val="008D69C1"/>
    <w:rsid w:val="00963A75"/>
    <w:rsid w:val="009642ED"/>
    <w:rsid w:val="00987D83"/>
    <w:rsid w:val="00997090"/>
    <w:rsid w:val="009B112D"/>
    <w:rsid w:val="00A26B93"/>
    <w:rsid w:val="00A40613"/>
    <w:rsid w:val="00A45A1A"/>
    <w:rsid w:val="00A76793"/>
    <w:rsid w:val="00AB287E"/>
    <w:rsid w:val="00AC7CFE"/>
    <w:rsid w:val="00AE323E"/>
    <w:rsid w:val="00B75B86"/>
    <w:rsid w:val="00B92B7F"/>
    <w:rsid w:val="00B94EA3"/>
    <w:rsid w:val="00C052A4"/>
    <w:rsid w:val="00C25B11"/>
    <w:rsid w:val="00C5029D"/>
    <w:rsid w:val="00CB1A74"/>
    <w:rsid w:val="00CB70D0"/>
    <w:rsid w:val="00CF764E"/>
    <w:rsid w:val="00D47DC4"/>
    <w:rsid w:val="00D50575"/>
    <w:rsid w:val="00D626A9"/>
    <w:rsid w:val="00E0529D"/>
    <w:rsid w:val="00E2368E"/>
    <w:rsid w:val="00EA37D4"/>
    <w:rsid w:val="00FA1323"/>
    <w:rsid w:val="00FA6669"/>
    <w:rsid w:val="00FC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E03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A4929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B70D0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842B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42BF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C7A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E03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A4929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B70D0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842B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42BF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C7A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к1</dc:creator>
  <cp:keywords/>
  <dc:description/>
  <cp:lastModifiedBy>Мегаком</cp:lastModifiedBy>
  <cp:revision>4</cp:revision>
  <cp:lastPrinted>2017-05-02T11:44:00Z</cp:lastPrinted>
  <dcterms:created xsi:type="dcterms:W3CDTF">2017-04-12T09:52:00Z</dcterms:created>
  <dcterms:modified xsi:type="dcterms:W3CDTF">2017-05-02T11:49:00Z</dcterms:modified>
</cp:coreProperties>
</file>